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1B2B" w14:textId="22CCE576" w:rsidR="00EF01D2" w:rsidRPr="005873AC" w:rsidRDefault="00552132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b/>
          <w:bCs/>
          <w:sz w:val="24"/>
          <w:szCs w:val="24"/>
          <w:lang w:val="es-ES_tradnl"/>
        </w:rPr>
      </w:pPr>
      <w:bookmarkStart w:id="0" w:name="_Hlk126228094"/>
      <w:r w:rsidRPr="005873AC">
        <w:rPr>
          <w:b/>
          <w:bCs/>
          <w:sz w:val="24"/>
          <w:szCs w:val="24"/>
          <w:lang w:val="es-ES_tradnl"/>
        </w:rPr>
        <w:t xml:space="preserve">ANEXO C. </w:t>
      </w:r>
      <w:r w:rsidR="006C4647" w:rsidRPr="005873AC">
        <w:rPr>
          <w:b/>
          <w:bCs/>
          <w:sz w:val="24"/>
          <w:szCs w:val="24"/>
          <w:lang w:val="es-ES_tradnl"/>
        </w:rPr>
        <w:t>RELACIÓN DE ENTIDADES COLABORADORAS EN EL PROYECTO DE ApS</w:t>
      </w:r>
    </w:p>
    <w:p w14:paraId="09FBFFF9" w14:textId="77777777" w:rsidR="00552132" w:rsidRPr="005873AC" w:rsidRDefault="00552132" w:rsidP="0055213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sz w:val="24"/>
          <w:szCs w:val="24"/>
          <w:lang w:val="es-ES_tradnl"/>
        </w:rPr>
      </w:pPr>
      <w:r w:rsidRPr="005873AC">
        <w:rPr>
          <w:sz w:val="24"/>
          <w:szCs w:val="24"/>
          <w:lang w:val="es-ES_tradnl"/>
        </w:rPr>
        <w:t>MEMORIA FINAL DE PROYECTO DE APRENDIZAJE SERVICIO</w:t>
      </w:r>
    </w:p>
    <w:p w14:paraId="4A0DA554" w14:textId="77777777" w:rsidR="00552132" w:rsidRPr="00552132" w:rsidRDefault="00552132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b/>
          <w:bCs/>
          <w:color w:val="C00000"/>
          <w:sz w:val="24"/>
          <w:szCs w:val="24"/>
          <w:lang w:val="es-ES_tradnl"/>
        </w:rPr>
      </w:pPr>
    </w:p>
    <w:p w14:paraId="69DDDA4E" w14:textId="7639191C" w:rsidR="006D42F9" w:rsidRDefault="006D42F9" w:rsidP="006D42F9">
      <w:pPr>
        <w:rPr>
          <w:color w:val="C00000"/>
          <w:lang w:val="es-ES_tradnl"/>
        </w:rPr>
      </w:pPr>
      <w:bookmarkStart w:id="1" w:name="_Hlk126228151"/>
      <w:bookmarkEnd w:id="0"/>
    </w:p>
    <w:tbl>
      <w:tblPr>
        <w:tblW w:w="5257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713"/>
      </w:tblGrid>
      <w:tr w:rsidR="006C4647" w:rsidRPr="001A1978" w14:paraId="6D70C49A" w14:textId="77777777" w:rsidTr="00552132">
        <w:trPr>
          <w:trHeight w:val="687"/>
          <w:tblCellSpacing w:w="11" w:type="dxa"/>
        </w:trPr>
        <w:tc>
          <w:tcPr>
            <w:tcW w:w="4975" w:type="pct"/>
            <w:shd w:val="clear" w:color="auto" w:fill="D5DCE4" w:themeFill="text2" w:themeFillTint="33"/>
            <w:vAlign w:val="center"/>
          </w:tcPr>
          <w:p w14:paraId="670AD29C" w14:textId="77777777" w:rsidR="006C4647" w:rsidRPr="00552132" w:rsidRDefault="006C4647" w:rsidP="005521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55213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Nombre de la entidad/es colaboradoras en el proyecto*</w:t>
            </w:r>
          </w:p>
          <w:p w14:paraId="253E9898" w14:textId="77777777" w:rsidR="006C4647" w:rsidRDefault="006C4647" w:rsidP="00B62B16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 w:rsidRPr="00923A77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(rellenar la tabla siguiente con los datos de la entidad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/</w:t>
            </w:r>
            <w:r w:rsidRPr="00923A77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es que finalmente han colaborado en el proyecto de ApS)</w:t>
            </w:r>
          </w:p>
        </w:tc>
      </w:tr>
    </w:tbl>
    <w:tbl>
      <w:tblPr>
        <w:tblStyle w:val="Tablaconcuadrcul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701"/>
        <w:gridCol w:w="2976"/>
        <w:gridCol w:w="2552"/>
        <w:gridCol w:w="236"/>
        <w:gridCol w:w="4158"/>
      </w:tblGrid>
      <w:tr w:rsidR="00552132" w:rsidRPr="00B37F18" w14:paraId="0A7F57EB" w14:textId="77777777" w:rsidTr="00552132">
        <w:trPr>
          <w:trHeight w:val="900"/>
        </w:trPr>
        <w:tc>
          <w:tcPr>
            <w:tcW w:w="3120" w:type="dxa"/>
            <w:shd w:val="clear" w:color="auto" w:fill="D5DCE4" w:themeFill="text2" w:themeFillTint="33"/>
            <w:vAlign w:val="center"/>
          </w:tcPr>
          <w:p w14:paraId="1A33296E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entidad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7C92093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14:paraId="39F38969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 del responsable del proyecto de ApS en la entidad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4EEB4B19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 del proyecto de ApS en la entidad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ACE2A3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colaboración</w:t>
            </w:r>
          </w:p>
        </w:tc>
      </w:tr>
      <w:tr w:rsidR="006C4647" w:rsidRPr="00B37F18" w14:paraId="502BC3BE" w14:textId="77777777" w:rsidTr="00552132">
        <w:tc>
          <w:tcPr>
            <w:tcW w:w="3120" w:type="dxa"/>
            <w:vMerge w:val="restart"/>
            <w:vAlign w:val="center"/>
          </w:tcPr>
          <w:p w14:paraId="525C7789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4062A03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22A8D823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42788A1C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14:paraId="25573462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1D814FC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552" w:type="dxa"/>
            <w:vMerge w:val="restart"/>
            <w:vAlign w:val="center"/>
          </w:tcPr>
          <w:p w14:paraId="04DE0CF1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55A31AE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85177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bottom w:val="nil"/>
                  <w:right w:val="nil"/>
                </w:tcBorders>
                <w:vAlign w:val="center"/>
              </w:tcPr>
              <w:p w14:paraId="6D4B9682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left w:val="nil"/>
              <w:bottom w:val="nil"/>
            </w:tcBorders>
            <w:vAlign w:val="center"/>
          </w:tcPr>
          <w:p w14:paraId="07D9F8D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5A01B0E2" w14:textId="77777777" w:rsidTr="00552132">
        <w:tc>
          <w:tcPr>
            <w:tcW w:w="3120" w:type="dxa"/>
            <w:vMerge/>
            <w:vAlign w:val="center"/>
          </w:tcPr>
          <w:p w14:paraId="3A012AFD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9DAF304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3FA9C8C1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F8767F5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2757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38AC05A9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61EE59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Anexo I/convenio se entregó con la propuesta inicial </w:t>
            </w:r>
          </w:p>
        </w:tc>
      </w:tr>
      <w:tr w:rsidR="006C4647" w:rsidRPr="00B37F18" w14:paraId="4E1EDAF7" w14:textId="77777777" w:rsidTr="00552132">
        <w:tc>
          <w:tcPr>
            <w:tcW w:w="3120" w:type="dxa"/>
            <w:vMerge w:val="restart"/>
            <w:vAlign w:val="center"/>
          </w:tcPr>
          <w:p w14:paraId="0DEBC52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28F7A7C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14:paraId="3FECA77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552" w:type="dxa"/>
            <w:vMerge w:val="restart"/>
            <w:vAlign w:val="center"/>
          </w:tcPr>
          <w:p w14:paraId="74E0FA62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307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bottom w:val="nil"/>
                  <w:right w:val="nil"/>
                </w:tcBorders>
                <w:vAlign w:val="center"/>
              </w:tcPr>
              <w:p w14:paraId="75F27B5B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left w:val="nil"/>
              <w:bottom w:val="nil"/>
            </w:tcBorders>
            <w:vAlign w:val="center"/>
          </w:tcPr>
          <w:p w14:paraId="727358B4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619EA840" w14:textId="77777777" w:rsidTr="00552132">
        <w:tc>
          <w:tcPr>
            <w:tcW w:w="3120" w:type="dxa"/>
            <w:vMerge/>
            <w:vAlign w:val="center"/>
          </w:tcPr>
          <w:p w14:paraId="10C30D06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D76A1C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540E8039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B59F28F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1934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54BB2859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07B45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Anexo I/convenio se entregó con la propuesta inicial</w:t>
            </w:r>
          </w:p>
        </w:tc>
      </w:tr>
      <w:tr w:rsidR="006C4647" w:rsidRPr="00B37F18" w14:paraId="0214F069" w14:textId="77777777" w:rsidTr="00552132">
        <w:tc>
          <w:tcPr>
            <w:tcW w:w="3120" w:type="dxa"/>
            <w:vMerge w:val="restart"/>
            <w:vAlign w:val="center"/>
          </w:tcPr>
          <w:p w14:paraId="1EA98B00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9463A1E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14:paraId="463076CD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552" w:type="dxa"/>
            <w:vMerge w:val="restart"/>
            <w:vAlign w:val="center"/>
          </w:tcPr>
          <w:p w14:paraId="4C4A7183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189680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5EF17CAA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4869EF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1BFFF967" w14:textId="77777777" w:rsidTr="00552132">
        <w:tc>
          <w:tcPr>
            <w:tcW w:w="3120" w:type="dxa"/>
            <w:vMerge/>
            <w:vAlign w:val="center"/>
          </w:tcPr>
          <w:p w14:paraId="7857A5E9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584DD92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6535199B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1243AE8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56403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nil"/>
                  <w:right w:val="nil"/>
                </w:tcBorders>
                <w:vAlign w:val="center"/>
              </w:tcPr>
              <w:p w14:paraId="25F4A9D4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58" w:type="dxa"/>
            <w:tcBorders>
              <w:top w:val="nil"/>
              <w:left w:val="nil"/>
            </w:tcBorders>
            <w:vAlign w:val="center"/>
          </w:tcPr>
          <w:p w14:paraId="3623F1CC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Anexo I/convenio se entregó con la propuesta inicial</w:t>
            </w:r>
          </w:p>
        </w:tc>
      </w:tr>
    </w:tbl>
    <w:p w14:paraId="55AE1CDB" w14:textId="77777777" w:rsidR="006C4647" w:rsidRDefault="006C4647" w:rsidP="006D42F9">
      <w:pPr>
        <w:rPr>
          <w:color w:val="C00000"/>
          <w:lang w:val="es-ES_tradnl"/>
        </w:rPr>
      </w:pPr>
    </w:p>
    <w:p w14:paraId="769A940B" w14:textId="77777777" w:rsidR="006C4647" w:rsidRDefault="006C4647" w:rsidP="006D42F9">
      <w:pPr>
        <w:rPr>
          <w:color w:val="C00000"/>
          <w:lang w:val="es-ES_tradnl"/>
        </w:rPr>
      </w:pPr>
    </w:p>
    <w:p w14:paraId="4B1C53B2" w14:textId="77777777" w:rsidR="006C4647" w:rsidRDefault="006C4647" w:rsidP="006D42F9">
      <w:pPr>
        <w:rPr>
          <w:color w:val="C00000"/>
          <w:lang w:val="es-ES_tradnl"/>
        </w:rPr>
      </w:pPr>
    </w:p>
    <w:p w14:paraId="2545E6A6" w14:textId="77777777" w:rsidR="006C4647" w:rsidRDefault="006C4647" w:rsidP="006D42F9">
      <w:pPr>
        <w:rPr>
          <w:color w:val="C00000"/>
          <w:lang w:val="es-ES_tradnl"/>
        </w:rPr>
      </w:pPr>
    </w:p>
    <w:p w14:paraId="097A2BF9" w14:textId="77777777" w:rsidR="006C4647" w:rsidRDefault="006C4647" w:rsidP="006D42F9">
      <w:pPr>
        <w:rPr>
          <w:color w:val="C00000"/>
          <w:lang w:val="es-ES_tradnl"/>
        </w:rPr>
      </w:pPr>
    </w:p>
    <w:p w14:paraId="1EA3F194" w14:textId="77777777" w:rsidR="006C4647" w:rsidRDefault="006C4647" w:rsidP="006D42F9">
      <w:pPr>
        <w:rPr>
          <w:color w:val="C00000"/>
          <w:lang w:val="es-ES_tradnl"/>
        </w:rPr>
      </w:pPr>
    </w:p>
    <w:p w14:paraId="0DAA1138" w14:textId="77777777" w:rsidR="006C4647" w:rsidRDefault="006C4647" w:rsidP="006D42F9">
      <w:pPr>
        <w:rPr>
          <w:color w:val="C00000"/>
          <w:lang w:val="es-ES_tradnl"/>
        </w:rPr>
      </w:pPr>
    </w:p>
    <w:p w14:paraId="0EC0B685" w14:textId="77777777" w:rsidR="006C4647" w:rsidRDefault="006C4647" w:rsidP="006D42F9">
      <w:pPr>
        <w:rPr>
          <w:color w:val="C00000"/>
          <w:lang w:val="es-ES_tradnl"/>
        </w:rPr>
      </w:pPr>
    </w:p>
    <w:p w14:paraId="74E3318B" w14:textId="77777777" w:rsidR="006C4647" w:rsidRDefault="006C4647" w:rsidP="006D42F9">
      <w:pPr>
        <w:rPr>
          <w:color w:val="C00000"/>
          <w:lang w:val="es-ES_tradnl"/>
        </w:rPr>
      </w:pPr>
    </w:p>
    <w:p w14:paraId="0A5E99E3" w14:textId="77777777" w:rsidR="006C4647" w:rsidRDefault="006C4647" w:rsidP="006D42F9">
      <w:pPr>
        <w:rPr>
          <w:color w:val="C00000"/>
          <w:lang w:val="es-ES_tradnl"/>
        </w:rPr>
      </w:pPr>
    </w:p>
    <w:p w14:paraId="0CFEA62F" w14:textId="77777777" w:rsidR="006C4647" w:rsidRDefault="006C4647" w:rsidP="006D42F9">
      <w:pPr>
        <w:rPr>
          <w:color w:val="C00000"/>
          <w:lang w:val="es-ES_tradnl"/>
        </w:rPr>
      </w:pPr>
    </w:p>
    <w:p w14:paraId="6CD83C36" w14:textId="77777777" w:rsidR="006C4647" w:rsidRDefault="006C4647" w:rsidP="006D42F9">
      <w:pPr>
        <w:rPr>
          <w:color w:val="C00000"/>
          <w:lang w:val="es-ES_tradnl"/>
        </w:rPr>
      </w:pPr>
    </w:p>
    <w:p w14:paraId="71A05D9E" w14:textId="77777777" w:rsidR="006C4647" w:rsidRDefault="006C4647" w:rsidP="006D42F9">
      <w:pPr>
        <w:rPr>
          <w:color w:val="C00000"/>
          <w:lang w:val="es-ES_tradnl"/>
        </w:rPr>
      </w:pPr>
    </w:p>
    <w:p w14:paraId="648F081B" w14:textId="77777777" w:rsidR="006C4647" w:rsidRDefault="006C4647" w:rsidP="006D42F9">
      <w:pPr>
        <w:rPr>
          <w:color w:val="C00000"/>
          <w:lang w:val="es-ES_tradnl"/>
        </w:rPr>
      </w:pPr>
    </w:p>
    <w:p w14:paraId="7A92A769" w14:textId="77777777" w:rsidR="006C4647" w:rsidRDefault="006C4647" w:rsidP="006D42F9">
      <w:pPr>
        <w:rPr>
          <w:color w:val="C00000"/>
          <w:lang w:val="es-ES_tradnl"/>
        </w:rPr>
      </w:pPr>
    </w:p>
    <w:p w14:paraId="50B5179A" w14:textId="77777777" w:rsidR="006C4647" w:rsidRDefault="006C4647" w:rsidP="006D42F9">
      <w:pPr>
        <w:rPr>
          <w:color w:val="C00000"/>
          <w:lang w:val="es-ES_tradnl"/>
        </w:rPr>
      </w:pPr>
    </w:p>
    <w:bookmarkEnd w:id="1"/>
    <w:p w14:paraId="07CC1EF6" w14:textId="77777777" w:rsidR="006C4647" w:rsidRDefault="006C4647" w:rsidP="006D42F9">
      <w:pPr>
        <w:rPr>
          <w:color w:val="C00000"/>
          <w:lang w:val="es-ES_tradnl"/>
        </w:rPr>
      </w:pPr>
    </w:p>
    <w:sectPr w:rsidR="006C4647" w:rsidSect="0055213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6C15" w14:textId="77777777" w:rsidR="00F82D20" w:rsidRDefault="00F82D20" w:rsidP="00EF01D2">
      <w:pPr>
        <w:spacing w:after="0" w:line="240" w:lineRule="auto"/>
      </w:pPr>
      <w:r>
        <w:separator/>
      </w:r>
    </w:p>
  </w:endnote>
  <w:endnote w:type="continuationSeparator" w:id="0">
    <w:p w14:paraId="2685BA9A" w14:textId="77777777" w:rsidR="00F82D20" w:rsidRDefault="00F82D20" w:rsidP="00EF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3528" w14:textId="77777777" w:rsidR="00F82D20" w:rsidRDefault="00F82D20" w:rsidP="00EF01D2">
      <w:pPr>
        <w:spacing w:after="0" w:line="240" w:lineRule="auto"/>
      </w:pPr>
      <w:r>
        <w:separator/>
      </w:r>
    </w:p>
  </w:footnote>
  <w:footnote w:type="continuationSeparator" w:id="0">
    <w:p w14:paraId="09EFAA06" w14:textId="77777777" w:rsidR="00F82D20" w:rsidRDefault="00F82D20" w:rsidP="00EF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A20D" w14:textId="41FE4564" w:rsidR="00EF01D2" w:rsidRDefault="006D07E3" w:rsidP="006D07E3">
    <w:pPr>
      <w:pStyle w:val="Encabezado"/>
      <w:jc w:val="center"/>
    </w:pPr>
    <w:r>
      <w:rPr>
        <w:noProof/>
      </w:rPr>
      <w:drawing>
        <wp:inline distT="0" distB="0" distL="0" distR="0" wp14:anchorId="54B78658" wp14:editId="194859D4">
          <wp:extent cx="4424223" cy="1287194"/>
          <wp:effectExtent l="0" t="0" r="0" b="8255"/>
          <wp:docPr id="212607218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26756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871" cy="129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75E3A" w14:textId="77777777" w:rsidR="006D07E3" w:rsidRDefault="006D07E3" w:rsidP="006D07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45EA"/>
    <w:multiLevelType w:val="multilevel"/>
    <w:tmpl w:val="6B18DE28"/>
    <w:lvl w:ilvl="0">
      <w:start w:val="19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0178BC"/>
    <w:multiLevelType w:val="multilevel"/>
    <w:tmpl w:val="C84A489E"/>
    <w:lvl w:ilvl="0">
      <w:start w:val="18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46966907">
    <w:abstractNumId w:val="0"/>
  </w:num>
  <w:num w:numId="2" w16cid:durableId="55820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F9"/>
    <w:rsid w:val="001369F5"/>
    <w:rsid w:val="00476883"/>
    <w:rsid w:val="00552132"/>
    <w:rsid w:val="005873AC"/>
    <w:rsid w:val="00676C5F"/>
    <w:rsid w:val="006C4647"/>
    <w:rsid w:val="006D07E3"/>
    <w:rsid w:val="006D42F9"/>
    <w:rsid w:val="006E3A8D"/>
    <w:rsid w:val="00C947BF"/>
    <w:rsid w:val="00C97D97"/>
    <w:rsid w:val="00EF01D2"/>
    <w:rsid w:val="00F138B2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9B05"/>
  <w15:chartTrackingRefBased/>
  <w15:docId w15:val="{276AAE85-A261-4F3E-8389-F3BE66C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2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1D2"/>
  </w:style>
  <w:style w:type="paragraph" w:styleId="Piedepgina">
    <w:name w:val="footer"/>
    <w:basedOn w:val="Normal"/>
    <w:link w:val="Piedepgina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D2"/>
  </w:style>
  <w:style w:type="table" w:styleId="Tablaconcuadrcula">
    <w:name w:val="Table Grid"/>
    <w:basedOn w:val="Tablanormal"/>
    <w:uiPriority w:val="39"/>
    <w:rsid w:val="006C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Romo Urroz</dc:creator>
  <cp:keywords/>
  <dc:description/>
  <cp:lastModifiedBy>Rocío Samino García</cp:lastModifiedBy>
  <cp:revision>4</cp:revision>
  <dcterms:created xsi:type="dcterms:W3CDTF">2024-02-05T19:49:00Z</dcterms:created>
  <dcterms:modified xsi:type="dcterms:W3CDTF">2024-02-06T15:03:00Z</dcterms:modified>
</cp:coreProperties>
</file>